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2BEE" w14:textId="131A7554" w:rsidR="00D977AD" w:rsidRDefault="00D977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78B91" wp14:editId="098C9B91">
                <wp:simplePos x="0" y="0"/>
                <wp:positionH relativeFrom="column">
                  <wp:posOffset>3776345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68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BC289" w14:textId="0155526D" w:rsidR="00D977AD" w:rsidRPr="00D977AD" w:rsidRDefault="00D977AD" w:rsidP="00D977AD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D977AD">
                              <w:rPr>
                                <w:sz w:val="22"/>
                                <w:szCs w:val="22"/>
                              </w:rPr>
                              <w:t>Vadstena kommun</w:t>
                            </w:r>
                          </w:p>
                          <w:p w14:paraId="783A96F3" w14:textId="30272B41" w:rsidR="00D977AD" w:rsidRPr="00D977AD" w:rsidRDefault="00D977AD" w:rsidP="00D977AD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D977AD">
                              <w:rPr>
                                <w:sz w:val="22"/>
                                <w:szCs w:val="22"/>
                              </w:rPr>
                              <w:t>Samhällsbyggnadsnämnden</w:t>
                            </w:r>
                          </w:p>
                          <w:p w14:paraId="1B25D2DA" w14:textId="357E7600" w:rsidR="00D977AD" w:rsidRPr="00D977AD" w:rsidRDefault="00D977AD" w:rsidP="00D977AD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D977AD">
                              <w:rPr>
                                <w:sz w:val="22"/>
                                <w:szCs w:val="22"/>
                              </w:rPr>
                              <w:t>592 80 Vadstena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78B9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7.3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OE7wqTcAAAACAEAAA8AAAAAAAAAAAAAAAAAcQQAAGRycy9kb3ducmV2LnhtbFBLBQYAAAAA&#10;BAAEAPMAAAB6BQAAAAA=&#10;" strokecolor="white [3212]">
                <v:textbox style="mso-fit-shape-to-text:t">
                  <w:txbxContent>
                    <w:p w14:paraId="6E0BC289" w14:textId="0155526D" w:rsidR="00D977AD" w:rsidRPr="00D977AD" w:rsidRDefault="00D977AD" w:rsidP="00D977AD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D977AD">
                        <w:rPr>
                          <w:sz w:val="22"/>
                          <w:szCs w:val="22"/>
                        </w:rPr>
                        <w:t>Vadstena kommun</w:t>
                      </w:r>
                    </w:p>
                    <w:p w14:paraId="783A96F3" w14:textId="30272B41" w:rsidR="00D977AD" w:rsidRPr="00D977AD" w:rsidRDefault="00D977AD" w:rsidP="00D977AD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D977AD">
                        <w:rPr>
                          <w:sz w:val="22"/>
                          <w:szCs w:val="22"/>
                        </w:rPr>
                        <w:t>Samhällsbyggnadsnämnden</w:t>
                      </w:r>
                    </w:p>
                    <w:p w14:paraId="1B25D2DA" w14:textId="357E7600" w:rsidR="00D977AD" w:rsidRPr="00D977AD" w:rsidRDefault="00D977AD" w:rsidP="00D977AD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D977AD">
                        <w:rPr>
                          <w:sz w:val="22"/>
                          <w:szCs w:val="22"/>
                        </w:rPr>
                        <w:t>592 80 Vadstena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9F610" w14:textId="77777777" w:rsidR="00D977AD" w:rsidRPr="00D977AD" w:rsidRDefault="00D977AD" w:rsidP="00D977AD"/>
    <w:p w14:paraId="5AEC23B9" w14:textId="77777777" w:rsidR="00D977AD" w:rsidRDefault="00D977AD" w:rsidP="00D977AD"/>
    <w:p w14:paraId="5718864B" w14:textId="5448C798" w:rsidR="00D977AD" w:rsidRPr="00D977AD" w:rsidRDefault="00D977AD" w:rsidP="00D977AD">
      <w:pPr>
        <w:pStyle w:val="Rubrik1"/>
        <w:rPr>
          <w:rFonts w:ascii="Lato" w:hAnsi="Lato"/>
          <w:color w:val="C00000"/>
          <w:sz w:val="28"/>
          <w:szCs w:val="28"/>
        </w:rPr>
      </w:pPr>
      <w:r w:rsidRPr="00D977AD">
        <w:rPr>
          <w:rFonts w:ascii="Lato" w:hAnsi="Lato"/>
          <w:color w:val="C00000"/>
          <w:sz w:val="28"/>
          <w:szCs w:val="28"/>
        </w:rPr>
        <w:t>ANMÄLAN OM KYLTORN</w:t>
      </w:r>
    </w:p>
    <w:p w14:paraId="216BD355" w14:textId="2541034A" w:rsidR="00D977AD" w:rsidRDefault="00D977AD" w:rsidP="00D977AD">
      <w:pPr>
        <w:rPr>
          <w:rFonts w:ascii="EB Garamond" w:hAnsi="EB Garamond" w:cs="EB Garamond"/>
          <w:sz w:val="22"/>
          <w:szCs w:val="22"/>
        </w:rPr>
      </w:pPr>
      <w:r w:rsidRPr="00D977AD">
        <w:rPr>
          <w:rFonts w:ascii="EB Garamond" w:hAnsi="EB Garamond" w:cs="EB Garamond"/>
          <w:sz w:val="22"/>
          <w:szCs w:val="22"/>
        </w:rPr>
        <w:t>Enligt 38a§ förordning</w:t>
      </w:r>
      <w:r>
        <w:rPr>
          <w:rFonts w:ascii="EB Garamond" w:hAnsi="EB Garamond" w:cs="EB Garamond"/>
          <w:sz w:val="22"/>
          <w:szCs w:val="22"/>
        </w:rPr>
        <w:t xml:space="preserve"> (1998:899) </w:t>
      </w:r>
      <w:r w:rsidRPr="00D977AD">
        <w:rPr>
          <w:rFonts w:ascii="EB Garamond" w:hAnsi="EB Garamond" w:cs="EB Garamond"/>
          <w:sz w:val="22"/>
          <w:szCs w:val="22"/>
        </w:rPr>
        <w:t>om miljöfarlig verksamhet och hälsoskydd</w:t>
      </w:r>
    </w:p>
    <w:p w14:paraId="3ABD252B" w14:textId="77777777" w:rsidR="00D977AD" w:rsidRPr="00D977AD" w:rsidRDefault="00D977AD" w:rsidP="00D977AD">
      <w:pPr>
        <w:rPr>
          <w:rFonts w:ascii="EB Garamond" w:hAnsi="EB Garamond" w:cs="EB Garamond"/>
          <w:b/>
          <w:bCs/>
          <w:sz w:val="22"/>
          <w:szCs w:val="22"/>
        </w:rPr>
      </w:pPr>
      <w:r w:rsidRPr="00D977AD">
        <w:rPr>
          <w:rFonts w:ascii="EB Garamond" w:hAnsi="EB Garamond" w:cs="EB Garamond"/>
          <w:b/>
          <w:bCs/>
          <w:sz w:val="22"/>
          <w:szCs w:val="22"/>
        </w:rPr>
        <w:t>Anmälan avser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7AD" w:rsidRPr="00D977AD" w14:paraId="535E59AB" w14:textId="77777777" w:rsidTr="00D977AD">
        <w:trPr>
          <w:trHeight w:val="542"/>
        </w:trPr>
        <w:tc>
          <w:tcPr>
            <w:tcW w:w="9062" w:type="dxa"/>
          </w:tcPr>
          <w:p w14:paraId="50CC9433" w14:textId="77777777" w:rsidR="00D977AD" w:rsidRPr="00D977AD" w:rsidRDefault="00D977AD" w:rsidP="00A04409">
            <w:pPr>
              <w:rPr>
                <w:rFonts w:ascii="EB Garamond" w:hAnsi="EB Garamond" w:cs="EB Garamond"/>
                <w:sz w:val="22"/>
                <w:szCs w:val="22"/>
              </w:rPr>
            </w:pPr>
            <w:r w:rsidRPr="00D977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77AD">
              <w:rPr>
                <w:rFonts w:ascii="EB Garamond" w:hAnsi="EB Garamond" w:cs="EB Garamond"/>
                <w:sz w:val="22"/>
                <w:szCs w:val="22"/>
              </w:rPr>
              <w:t xml:space="preserve"> Nytt kyltorn som ska upprättas </w:t>
            </w:r>
            <w:r w:rsidRPr="00D977A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977AD">
              <w:rPr>
                <w:rFonts w:ascii="EB Garamond" w:hAnsi="EB Garamond" w:cs="EB Garamond"/>
                <w:sz w:val="22"/>
                <w:szCs w:val="22"/>
              </w:rPr>
              <w:t xml:space="preserve"> Befintligt kyltorn som ska anmälas</w:t>
            </w:r>
          </w:p>
        </w:tc>
      </w:tr>
      <w:tr w:rsidR="00D977AD" w:rsidRPr="00D977AD" w14:paraId="3382B2AD" w14:textId="77777777" w:rsidTr="00D977AD">
        <w:trPr>
          <w:trHeight w:val="929"/>
        </w:trPr>
        <w:tc>
          <w:tcPr>
            <w:tcW w:w="9062" w:type="dxa"/>
          </w:tcPr>
          <w:p w14:paraId="5E1949F5" w14:textId="77777777" w:rsidR="00D977AD" w:rsidRDefault="00D977AD" w:rsidP="00A04409">
            <w:pPr>
              <w:rPr>
                <w:rFonts w:ascii="EB Garamond" w:hAnsi="EB Garamond" w:cs="EB Garamond"/>
                <w:sz w:val="22"/>
                <w:szCs w:val="22"/>
              </w:rPr>
            </w:pPr>
          </w:p>
          <w:p w14:paraId="65A2D999" w14:textId="6859F502" w:rsidR="00D977AD" w:rsidRPr="00D977AD" w:rsidRDefault="00D977AD" w:rsidP="00A04409">
            <w:pPr>
              <w:rPr>
                <w:rFonts w:ascii="EB Garamond" w:hAnsi="EB Garamond" w:cs="EB Garamond"/>
                <w:sz w:val="22"/>
                <w:szCs w:val="22"/>
              </w:rPr>
            </w:pPr>
            <w:r w:rsidRPr="00D977AD">
              <w:rPr>
                <w:rFonts w:ascii="EB Garamond" w:hAnsi="EB Garamond" w:cs="EB Garamond"/>
                <w:sz w:val="22"/>
                <w:szCs w:val="22"/>
              </w:rPr>
              <w:t>Om det avser flera stycken på samma anläggning ange hur många: ___________</w:t>
            </w:r>
          </w:p>
        </w:tc>
      </w:tr>
    </w:tbl>
    <w:p w14:paraId="5406A56D" w14:textId="77777777" w:rsidR="000535B4" w:rsidRDefault="000535B4" w:rsidP="00D977AD">
      <w:pPr>
        <w:rPr>
          <w:rFonts w:ascii="EB Garamond" w:hAnsi="EB Garamond" w:cs="EB Garamond"/>
          <w:b/>
          <w:bCs/>
          <w:sz w:val="22"/>
          <w:szCs w:val="22"/>
        </w:rPr>
      </w:pPr>
    </w:p>
    <w:p w14:paraId="6AC9FE3F" w14:textId="49080723" w:rsidR="00D977AD" w:rsidRPr="00D977AD" w:rsidRDefault="00D977AD" w:rsidP="00D977AD">
      <w:pPr>
        <w:rPr>
          <w:rFonts w:ascii="EB Garamond" w:hAnsi="EB Garamond" w:cs="EB Garamond"/>
          <w:b/>
          <w:bCs/>
          <w:sz w:val="22"/>
          <w:szCs w:val="22"/>
        </w:rPr>
      </w:pPr>
      <w:r w:rsidRPr="00D977AD">
        <w:rPr>
          <w:rFonts w:ascii="EB Garamond" w:hAnsi="EB Garamond" w:cs="EB Garamond"/>
          <w:b/>
          <w:bCs/>
          <w:sz w:val="22"/>
          <w:szCs w:val="22"/>
        </w:rPr>
        <w:t>Fastighetsuppgifter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2077"/>
        <w:gridCol w:w="2595"/>
      </w:tblGrid>
      <w:tr w:rsidR="000535B4" w:rsidRPr="00D977AD" w14:paraId="4F4A319E" w14:textId="3BD26FB2" w:rsidTr="0009689C">
        <w:trPr>
          <w:trHeight w:val="605"/>
        </w:trPr>
        <w:tc>
          <w:tcPr>
            <w:tcW w:w="4390" w:type="dxa"/>
            <w:tcBorders>
              <w:bottom w:val="single" w:sz="4" w:space="0" w:color="auto"/>
              <w:right w:val="nil"/>
            </w:tcBorders>
          </w:tcPr>
          <w:p w14:paraId="742BCC51" w14:textId="768C58C4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535B4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Fastighetsbeteckning</w:t>
            </w:r>
            <w:r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:</w:t>
            </w:r>
          </w:p>
        </w:tc>
        <w:tc>
          <w:tcPr>
            <w:tcW w:w="2077" w:type="dxa"/>
            <w:tcBorders>
              <w:left w:val="nil"/>
              <w:bottom w:val="single" w:sz="4" w:space="0" w:color="auto"/>
              <w:right w:val="nil"/>
            </w:tcBorders>
          </w:tcPr>
          <w:p w14:paraId="455496F0" w14:textId="77777777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</w:tcBorders>
          </w:tcPr>
          <w:p w14:paraId="1313C739" w14:textId="77777777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</w:p>
        </w:tc>
      </w:tr>
      <w:tr w:rsidR="000535B4" w:rsidRPr="00D977AD" w14:paraId="78CA05BA" w14:textId="78CE9B16" w:rsidTr="000535B4">
        <w:trPr>
          <w:trHeight w:val="598"/>
        </w:trPr>
        <w:tc>
          <w:tcPr>
            <w:tcW w:w="4390" w:type="dxa"/>
          </w:tcPr>
          <w:p w14:paraId="6C5E4D57" w14:textId="6FDFDA1E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535B4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 xml:space="preserve">Fastighetens adress              </w:t>
            </w:r>
          </w:p>
        </w:tc>
        <w:tc>
          <w:tcPr>
            <w:tcW w:w="2077" w:type="dxa"/>
          </w:tcPr>
          <w:p w14:paraId="0847E216" w14:textId="79BFA2C9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535B4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Postnr</w:t>
            </w:r>
          </w:p>
        </w:tc>
        <w:tc>
          <w:tcPr>
            <w:tcW w:w="2595" w:type="dxa"/>
          </w:tcPr>
          <w:p w14:paraId="2920A2D7" w14:textId="33C90A40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535B4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Ort</w:t>
            </w:r>
          </w:p>
        </w:tc>
      </w:tr>
      <w:tr w:rsidR="000535B4" w:rsidRPr="00D977AD" w14:paraId="40B475F4" w14:textId="6413D1B8" w:rsidTr="000535B4">
        <w:trPr>
          <w:trHeight w:val="696"/>
        </w:trPr>
        <w:tc>
          <w:tcPr>
            <w:tcW w:w="4390" w:type="dxa"/>
          </w:tcPr>
          <w:p w14:paraId="794AABF9" w14:textId="76618414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535B4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 xml:space="preserve">Fastighetsägarens namn </w:t>
            </w:r>
          </w:p>
        </w:tc>
        <w:tc>
          <w:tcPr>
            <w:tcW w:w="2077" w:type="dxa"/>
          </w:tcPr>
          <w:p w14:paraId="027CE677" w14:textId="1614FBA3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535B4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Telefonnummer</w:t>
            </w:r>
          </w:p>
        </w:tc>
        <w:tc>
          <w:tcPr>
            <w:tcW w:w="2595" w:type="dxa"/>
          </w:tcPr>
          <w:p w14:paraId="676161D9" w14:textId="2013E944" w:rsidR="000535B4" w:rsidRPr="000535B4" w:rsidRDefault="000535B4" w:rsidP="00DB4A45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535B4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E-postadress</w:t>
            </w:r>
          </w:p>
        </w:tc>
      </w:tr>
    </w:tbl>
    <w:p w14:paraId="479D24A2" w14:textId="77777777" w:rsidR="000535B4" w:rsidRDefault="000535B4" w:rsidP="00D977AD">
      <w:pPr>
        <w:rPr>
          <w:rFonts w:ascii="EB Garamond" w:hAnsi="EB Garamond" w:cs="EB Garamond"/>
          <w:sz w:val="22"/>
          <w:szCs w:val="22"/>
        </w:rPr>
      </w:pPr>
    </w:p>
    <w:p w14:paraId="3D9DBBF4" w14:textId="01364521" w:rsidR="00D977AD" w:rsidRPr="000535B4" w:rsidRDefault="00D977AD" w:rsidP="00D977AD">
      <w:pPr>
        <w:rPr>
          <w:rFonts w:ascii="EB Garamond" w:hAnsi="EB Garamond" w:cs="EB Garamond"/>
          <w:b/>
          <w:bCs/>
          <w:sz w:val="22"/>
          <w:szCs w:val="22"/>
        </w:rPr>
      </w:pPr>
      <w:r w:rsidRPr="000535B4">
        <w:rPr>
          <w:rFonts w:ascii="EB Garamond" w:hAnsi="EB Garamond" w:cs="EB Garamond"/>
          <w:b/>
          <w:bCs/>
          <w:sz w:val="22"/>
          <w:szCs w:val="22"/>
        </w:rPr>
        <w:t>Verksamhet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2040"/>
        <w:gridCol w:w="2491"/>
      </w:tblGrid>
      <w:tr w:rsidR="000535B4" w14:paraId="3BC3935B" w14:textId="77777777" w:rsidTr="0009689C">
        <w:trPr>
          <w:trHeight w:val="560"/>
        </w:trPr>
        <w:tc>
          <w:tcPr>
            <w:tcW w:w="4531" w:type="dxa"/>
          </w:tcPr>
          <w:p w14:paraId="480DA23E" w14:textId="2054393F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Verksamhetens namn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4E15F778" w14:textId="37E07265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Organisations-/personnummer</w:t>
            </w:r>
          </w:p>
        </w:tc>
      </w:tr>
      <w:tr w:rsidR="000535B4" w14:paraId="09F2FDAE" w14:textId="1352902F" w:rsidTr="0009689C">
        <w:trPr>
          <w:trHeight w:val="568"/>
        </w:trPr>
        <w:tc>
          <w:tcPr>
            <w:tcW w:w="4531" w:type="dxa"/>
          </w:tcPr>
          <w:p w14:paraId="58F8DEF3" w14:textId="067CE963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Adress</w:t>
            </w:r>
          </w:p>
        </w:tc>
        <w:tc>
          <w:tcPr>
            <w:tcW w:w="2040" w:type="dxa"/>
            <w:tcBorders>
              <w:bottom w:val="nil"/>
            </w:tcBorders>
          </w:tcPr>
          <w:p w14:paraId="5E8E08C3" w14:textId="652B33C8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 xml:space="preserve">Postnr </w:t>
            </w:r>
          </w:p>
        </w:tc>
        <w:tc>
          <w:tcPr>
            <w:tcW w:w="2491" w:type="dxa"/>
          </w:tcPr>
          <w:p w14:paraId="61720B54" w14:textId="456E7DB0" w:rsidR="000535B4" w:rsidRPr="0009689C" w:rsidRDefault="000535B4" w:rsidP="000535B4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Ort</w:t>
            </w:r>
          </w:p>
        </w:tc>
      </w:tr>
      <w:tr w:rsidR="000535B4" w14:paraId="251A991C" w14:textId="77777777" w:rsidTr="0009689C">
        <w:trPr>
          <w:trHeight w:val="548"/>
        </w:trPr>
        <w:tc>
          <w:tcPr>
            <w:tcW w:w="4531" w:type="dxa"/>
          </w:tcPr>
          <w:p w14:paraId="49FAB1B6" w14:textId="38694972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Kontaktperson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180611E" w14:textId="07F902D9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Telefonnummer</w:t>
            </w:r>
          </w:p>
        </w:tc>
      </w:tr>
      <w:tr w:rsidR="000535B4" w14:paraId="2FDEE96B" w14:textId="77777777" w:rsidTr="0009689C">
        <w:trPr>
          <w:trHeight w:val="556"/>
        </w:trPr>
        <w:tc>
          <w:tcPr>
            <w:tcW w:w="4531" w:type="dxa"/>
            <w:tcBorders>
              <w:right w:val="nil"/>
            </w:tcBorders>
          </w:tcPr>
          <w:p w14:paraId="08709F84" w14:textId="543144B8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E-postadress</w:t>
            </w:r>
          </w:p>
        </w:tc>
        <w:tc>
          <w:tcPr>
            <w:tcW w:w="4531" w:type="dxa"/>
            <w:gridSpan w:val="2"/>
            <w:tcBorders>
              <w:left w:val="nil"/>
              <w:bottom w:val="single" w:sz="4" w:space="0" w:color="auto"/>
            </w:tcBorders>
          </w:tcPr>
          <w:p w14:paraId="63A44459" w14:textId="77777777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</w:p>
        </w:tc>
      </w:tr>
      <w:tr w:rsidR="000535B4" w14:paraId="6EEBFEA7" w14:textId="77777777" w:rsidTr="0009689C">
        <w:trPr>
          <w:trHeight w:val="561"/>
        </w:trPr>
        <w:tc>
          <w:tcPr>
            <w:tcW w:w="4531" w:type="dxa"/>
            <w:tcBorders>
              <w:right w:val="nil"/>
            </w:tcBorders>
          </w:tcPr>
          <w:p w14:paraId="15AD749B" w14:textId="70E2ABD4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Faktureringsadress</w:t>
            </w:r>
          </w:p>
        </w:tc>
        <w:tc>
          <w:tcPr>
            <w:tcW w:w="4531" w:type="dxa"/>
            <w:gridSpan w:val="2"/>
            <w:tcBorders>
              <w:left w:val="nil"/>
              <w:bottom w:val="single" w:sz="4" w:space="0" w:color="auto"/>
            </w:tcBorders>
          </w:tcPr>
          <w:p w14:paraId="3A5F23C5" w14:textId="77777777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</w:p>
        </w:tc>
      </w:tr>
      <w:tr w:rsidR="000535B4" w14:paraId="34867B4D" w14:textId="77777777" w:rsidTr="0009689C">
        <w:trPr>
          <w:trHeight w:val="555"/>
        </w:trPr>
        <w:tc>
          <w:tcPr>
            <w:tcW w:w="4531" w:type="dxa"/>
            <w:tcBorders>
              <w:right w:val="nil"/>
            </w:tcBorders>
          </w:tcPr>
          <w:p w14:paraId="6E952E72" w14:textId="31ECDB06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Fakturareferens</w:t>
            </w:r>
          </w:p>
        </w:tc>
        <w:tc>
          <w:tcPr>
            <w:tcW w:w="4531" w:type="dxa"/>
            <w:gridSpan w:val="2"/>
            <w:tcBorders>
              <w:left w:val="nil"/>
            </w:tcBorders>
          </w:tcPr>
          <w:p w14:paraId="6C23CD43" w14:textId="77777777" w:rsidR="000535B4" w:rsidRPr="0009689C" w:rsidRDefault="000535B4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</w:p>
        </w:tc>
      </w:tr>
    </w:tbl>
    <w:p w14:paraId="736F0EF5" w14:textId="77777777" w:rsidR="0009689C" w:rsidRDefault="0009689C" w:rsidP="00D977AD">
      <w:pPr>
        <w:rPr>
          <w:rFonts w:ascii="EB Garamond" w:hAnsi="EB Garamond" w:cs="EB Garamond"/>
          <w:sz w:val="22"/>
          <w:szCs w:val="22"/>
        </w:rPr>
      </w:pPr>
    </w:p>
    <w:p w14:paraId="1BD19896" w14:textId="77777777" w:rsidR="0009689C" w:rsidRDefault="0009689C">
      <w:pPr>
        <w:rPr>
          <w:rFonts w:ascii="EB Garamond" w:hAnsi="EB Garamond" w:cs="EB Garamond"/>
          <w:b/>
          <w:bCs/>
          <w:sz w:val="22"/>
          <w:szCs w:val="22"/>
        </w:rPr>
      </w:pPr>
      <w:r>
        <w:rPr>
          <w:rFonts w:ascii="EB Garamond" w:hAnsi="EB Garamond" w:cs="EB Garamond"/>
          <w:b/>
          <w:bCs/>
          <w:sz w:val="22"/>
          <w:szCs w:val="22"/>
        </w:rPr>
        <w:br w:type="page"/>
      </w:r>
    </w:p>
    <w:p w14:paraId="2EDF70B4" w14:textId="77777777" w:rsidR="0009689C" w:rsidRDefault="0009689C" w:rsidP="00D977AD">
      <w:pPr>
        <w:rPr>
          <w:rFonts w:ascii="EB Garamond" w:hAnsi="EB Garamond" w:cs="EB Garamond"/>
          <w:b/>
          <w:bCs/>
          <w:sz w:val="22"/>
          <w:szCs w:val="22"/>
        </w:rPr>
      </w:pPr>
    </w:p>
    <w:p w14:paraId="38B7A34F" w14:textId="52D7763A" w:rsidR="0009689C" w:rsidRDefault="0009689C" w:rsidP="00D977AD">
      <w:pPr>
        <w:rPr>
          <w:rFonts w:ascii="EB Garamond" w:hAnsi="EB Garamond" w:cs="EB Garamond"/>
          <w:b/>
          <w:bCs/>
          <w:sz w:val="22"/>
          <w:szCs w:val="22"/>
        </w:rPr>
      </w:pPr>
      <w:r>
        <w:rPr>
          <w:rFonts w:ascii="EB Garamond" w:hAnsi="EB Garamond" w:cs="EB Garamond"/>
          <w:b/>
          <w:bCs/>
          <w:sz w:val="22"/>
          <w:szCs w:val="22"/>
        </w:rPr>
        <w:t>Kyltorn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89C" w14:paraId="29B07DBF" w14:textId="77777777" w:rsidTr="0009689C">
        <w:tc>
          <w:tcPr>
            <w:tcW w:w="4531" w:type="dxa"/>
          </w:tcPr>
          <w:p w14:paraId="3A8C0F65" w14:textId="5F9D45CB" w:rsidR="0009689C" w:rsidRPr="0009689C" w:rsidRDefault="0009689C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Antal kyltorn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A3761D2" w14:textId="3BB0CE02" w:rsidR="0009689C" w:rsidRPr="0009689C" w:rsidRDefault="0009689C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proofErr w:type="spellStart"/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Installationsår</w:t>
            </w:r>
            <w:proofErr w:type="spellEnd"/>
          </w:p>
        </w:tc>
      </w:tr>
      <w:tr w:rsidR="0009689C" w14:paraId="52FEFED6" w14:textId="77777777" w:rsidTr="0009689C">
        <w:trPr>
          <w:trHeight w:val="709"/>
        </w:trPr>
        <w:tc>
          <w:tcPr>
            <w:tcW w:w="4531" w:type="dxa"/>
          </w:tcPr>
          <w:p w14:paraId="3DEF21E7" w14:textId="018E132B" w:rsidR="0009689C" w:rsidRPr="0009689C" w:rsidRDefault="0009689C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Vattenmängd som cirkulerar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9F47A28" w14:textId="6972CEAC" w:rsidR="0009689C" w:rsidRPr="0009689C" w:rsidRDefault="0009689C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Drifttider</w:t>
            </w:r>
          </w:p>
        </w:tc>
      </w:tr>
      <w:tr w:rsidR="0009689C" w14:paraId="325E41A6" w14:textId="77777777" w:rsidTr="0009689C">
        <w:trPr>
          <w:trHeight w:val="584"/>
        </w:trPr>
        <w:tc>
          <w:tcPr>
            <w:tcW w:w="4531" w:type="dxa"/>
            <w:tcBorders>
              <w:right w:val="nil"/>
            </w:tcBorders>
          </w:tcPr>
          <w:p w14:paraId="1B833B53" w14:textId="74B2F352" w:rsidR="0009689C" w:rsidRPr="0009689C" w:rsidRDefault="0009689C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Ansvarig för drift, underhåll och provtagning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1487A1FE" w14:textId="77777777" w:rsidR="0009689C" w:rsidRPr="0009689C" w:rsidRDefault="0009689C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</w:p>
        </w:tc>
      </w:tr>
      <w:tr w:rsidR="0009689C" w14:paraId="7A6E41C8" w14:textId="77777777" w:rsidTr="0009689C">
        <w:trPr>
          <w:trHeight w:val="833"/>
        </w:trPr>
        <w:tc>
          <w:tcPr>
            <w:tcW w:w="4531" w:type="dxa"/>
            <w:tcBorders>
              <w:right w:val="nil"/>
            </w:tcBorders>
          </w:tcPr>
          <w:p w14:paraId="650955DE" w14:textId="16E323A1" w:rsidR="0009689C" w:rsidRPr="0009689C" w:rsidRDefault="0009689C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09689C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Finns rutiner för drift, underhåll och provtagning</w:t>
            </w:r>
            <w:r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6E18CAF5" wp14:editId="101BD5BB">
                  <wp:simplePos x="0" y="0"/>
                  <wp:positionH relativeFrom="column">
                    <wp:posOffset>3342640</wp:posOffset>
                  </wp:positionH>
                  <wp:positionV relativeFrom="paragraph">
                    <wp:posOffset>8286115</wp:posOffset>
                  </wp:positionV>
                  <wp:extent cx="252095" cy="252095"/>
                  <wp:effectExtent l="0" t="0" r="0" b="0"/>
                  <wp:wrapNone/>
                  <wp:docPr id="130329920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152656BE" wp14:editId="785321D4">
                  <wp:simplePos x="0" y="0"/>
                  <wp:positionH relativeFrom="column">
                    <wp:posOffset>3342640</wp:posOffset>
                  </wp:positionH>
                  <wp:positionV relativeFrom="paragraph">
                    <wp:posOffset>8286115</wp:posOffset>
                  </wp:positionV>
                  <wp:extent cx="252095" cy="252095"/>
                  <wp:effectExtent l="0" t="0" r="0" b="0"/>
                  <wp:wrapNone/>
                  <wp:docPr id="13173187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left w:val="nil"/>
            </w:tcBorders>
          </w:tcPr>
          <w:tbl>
            <w:tblPr>
              <w:tblW w:w="0" w:type="auto"/>
              <w:tblInd w:w="1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847"/>
              <w:gridCol w:w="501"/>
              <w:gridCol w:w="869"/>
              <w:gridCol w:w="501"/>
              <w:gridCol w:w="614"/>
            </w:tblGrid>
            <w:tr w:rsidR="0009689C" w14:paraId="370D9468" w14:textId="77777777" w:rsidTr="0009689C">
              <w:trPr>
                <w:trHeight w:val="819"/>
              </w:trPr>
              <w:tc>
                <w:tcPr>
                  <w:tcW w:w="501" w:type="dxa"/>
                  <w:vAlign w:val="center"/>
                  <w:hideMark/>
                </w:tcPr>
                <w:p w14:paraId="17F02FA5" w14:textId="763BFC80" w:rsidR="0009689C" w:rsidRDefault="0009689C" w:rsidP="0009689C">
                  <w:pPr>
                    <w:pStyle w:val="TableParagraph"/>
                    <w:kinsoku w:val="0"/>
                    <w:overflowPunct w:val="0"/>
                    <w:spacing w:line="158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472DFB63" wp14:editId="652D799B">
                        <wp:simplePos x="0" y="0"/>
                        <wp:positionH relativeFrom="column">
                          <wp:posOffset>65405</wp:posOffset>
                        </wp:positionH>
                        <wp:positionV relativeFrom="paragraph">
                          <wp:posOffset>35560</wp:posOffset>
                        </wp:positionV>
                        <wp:extent cx="252095" cy="252095"/>
                        <wp:effectExtent l="0" t="0" r="0" b="0"/>
                        <wp:wrapNone/>
                        <wp:docPr id="1255106699" name="Bildobjek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47" w:type="dxa"/>
                  <w:vAlign w:val="center"/>
                  <w:hideMark/>
                </w:tcPr>
                <w:p w14:paraId="74608B5B" w14:textId="77777777" w:rsidR="0009689C" w:rsidRDefault="0009689C" w:rsidP="0009689C">
                  <w:pPr>
                    <w:pStyle w:val="TableParagraph"/>
                    <w:kinsoku w:val="0"/>
                    <w:overflowPunct w:val="0"/>
                    <w:spacing w:line="158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</w:t>
                  </w:r>
                </w:p>
              </w:tc>
              <w:tc>
                <w:tcPr>
                  <w:tcW w:w="501" w:type="dxa"/>
                  <w:vAlign w:val="center"/>
                  <w:hideMark/>
                </w:tcPr>
                <w:p w14:paraId="36CF07AA" w14:textId="4130CA0B" w:rsidR="0009689C" w:rsidRDefault="0009689C" w:rsidP="0009689C">
                  <w:pPr>
                    <w:pStyle w:val="TableParagraph"/>
                    <w:kinsoku w:val="0"/>
                    <w:overflowPunct w:val="0"/>
                    <w:spacing w:line="158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4A11F2A9" wp14:editId="2BE26FAB">
                        <wp:simplePos x="0" y="0"/>
                        <wp:positionH relativeFrom="column">
                          <wp:posOffset>72390</wp:posOffset>
                        </wp:positionH>
                        <wp:positionV relativeFrom="paragraph">
                          <wp:posOffset>38735</wp:posOffset>
                        </wp:positionV>
                        <wp:extent cx="252095" cy="252095"/>
                        <wp:effectExtent l="0" t="0" r="0" b="0"/>
                        <wp:wrapNone/>
                        <wp:docPr id="992517247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69" w:type="dxa"/>
                  <w:vAlign w:val="center"/>
                  <w:hideMark/>
                </w:tcPr>
                <w:p w14:paraId="3F65C3EC" w14:textId="77777777" w:rsidR="0009689C" w:rsidRDefault="0009689C" w:rsidP="0009689C">
                  <w:pPr>
                    <w:pStyle w:val="TableParagraph"/>
                    <w:kinsoku w:val="0"/>
                    <w:overflowPunct w:val="0"/>
                    <w:spacing w:line="158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Nej</w:t>
                  </w:r>
                </w:p>
              </w:tc>
              <w:tc>
                <w:tcPr>
                  <w:tcW w:w="501" w:type="dxa"/>
                  <w:vAlign w:val="center"/>
                  <w:hideMark/>
                </w:tcPr>
                <w:p w14:paraId="3E1A134B" w14:textId="49EE4A9F" w:rsidR="0009689C" w:rsidRDefault="0009689C" w:rsidP="0009689C">
                  <w:pPr>
                    <w:pStyle w:val="TableParagraph"/>
                    <w:kinsoku w:val="0"/>
                    <w:overflowPunct w:val="0"/>
                    <w:spacing w:line="158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 wp14:anchorId="2D97143D" wp14:editId="73CAE684">
                        <wp:simplePos x="0" y="0"/>
                        <wp:positionH relativeFrom="column">
                          <wp:posOffset>26035</wp:posOffset>
                        </wp:positionH>
                        <wp:positionV relativeFrom="paragraph">
                          <wp:posOffset>40640</wp:posOffset>
                        </wp:positionV>
                        <wp:extent cx="252095" cy="252095"/>
                        <wp:effectExtent l="0" t="0" r="0" b="0"/>
                        <wp:wrapNone/>
                        <wp:docPr id="160458679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14" w:type="dxa"/>
                  <w:vAlign w:val="center"/>
                  <w:hideMark/>
                </w:tcPr>
                <w:p w14:paraId="096306EE" w14:textId="77777777" w:rsidR="0009689C" w:rsidRDefault="0009689C" w:rsidP="0009689C">
                  <w:pPr>
                    <w:pStyle w:val="TableParagraph"/>
                    <w:kinsoku w:val="0"/>
                    <w:overflowPunct w:val="0"/>
                    <w:spacing w:line="158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Delvis</w:t>
                  </w:r>
                </w:p>
              </w:tc>
            </w:tr>
          </w:tbl>
          <w:p w14:paraId="32301A50" w14:textId="77777777" w:rsidR="0009689C" w:rsidRPr="0009689C" w:rsidRDefault="0009689C" w:rsidP="00D977AD">
            <w:pPr>
              <w:rPr>
                <w:rFonts w:ascii="EB Garamond" w:hAnsi="EB Garamond" w:cs="EB Garamond"/>
                <w:sz w:val="32"/>
                <w:szCs w:val="32"/>
              </w:rPr>
            </w:pPr>
          </w:p>
        </w:tc>
      </w:tr>
    </w:tbl>
    <w:p w14:paraId="0836CE5A" w14:textId="77777777" w:rsidR="0009689C" w:rsidRDefault="0009689C" w:rsidP="00D977AD">
      <w:pPr>
        <w:rPr>
          <w:rFonts w:ascii="EB Garamond" w:hAnsi="EB Garamond" w:cs="EB Garamond"/>
          <w:b/>
          <w:bCs/>
          <w:sz w:val="22"/>
          <w:szCs w:val="22"/>
        </w:rPr>
      </w:pPr>
    </w:p>
    <w:p w14:paraId="357A8B09" w14:textId="690BE416" w:rsidR="004435EB" w:rsidRDefault="004435EB" w:rsidP="00D977AD">
      <w:pPr>
        <w:rPr>
          <w:rFonts w:ascii="EB Garamond" w:hAnsi="EB Garamond" w:cs="EB Garamond"/>
          <w:b/>
          <w:bCs/>
          <w:sz w:val="22"/>
          <w:szCs w:val="22"/>
        </w:rPr>
      </w:pPr>
      <w:r>
        <w:rPr>
          <w:rFonts w:ascii="EB Garamond" w:hAnsi="EB Garamond" w:cs="EB Garamond"/>
          <w:b/>
          <w:bCs/>
          <w:sz w:val="22"/>
          <w:szCs w:val="22"/>
        </w:rPr>
        <w:t>Är er verksamhet redan registrerad enligt miljöprövningsförordningen (2013:251)?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35EB" w14:paraId="0191CE0C" w14:textId="77777777" w:rsidTr="004435EB">
        <w:tc>
          <w:tcPr>
            <w:tcW w:w="9062" w:type="dxa"/>
          </w:tcPr>
          <w:tbl>
            <w:tblPr>
              <w:tblW w:w="0" w:type="auto"/>
              <w:tblInd w:w="1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78"/>
              <w:gridCol w:w="6520"/>
              <w:gridCol w:w="585"/>
            </w:tblGrid>
            <w:tr w:rsidR="004435EB" w14:paraId="3EAA23CA" w14:textId="0AB745C0" w:rsidTr="004435EB">
              <w:trPr>
                <w:trHeight w:val="819"/>
              </w:trPr>
              <w:tc>
                <w:tcPr>
                  <w:tcW w:w="501" w:type="dxa"/>
                  <w:vAlign w:val="center"/>
                  <w:hideMark/>
                </w:tcPr>
                <w:p w14:paraId="1E5701B7" w14:textId="0995DB4C" w:rsidR="004435EB" w:rsidRDefault="004435EB" w:rsidP="004435EB">
                  <w:pPr>
                    <w:pStyle w:val="TableParagraph"/>
                    <w:kinsoku w:val="0"/>
                    <w:overflowPunct w:val="0"/>
                    <w:spacing w:line="158" w:lineRule="exact"/>
                    <w:ind w:left="13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3600" behindDoc="0" locked="0" layoutInCell="1" allowOverlap="1" wp14:anchorId="202BE4E9" wp14:editId="47190FC6">
                        <wp:simplePos x="0" y="0"/>
                        <wp:positionH relativeFrom="column">
                          <wp:posOffset>372745</wp:posOffset>
                        </wp:positionH>
                        <wp:positionV relativeFrom="paragraph">
                          <wp:posOffset>-15240</wp:posOffset>
                        </wp:positionV>
                        <wp:extent cx="252095" cy="252095"/>
                        <wp:effectExtent l="0" t="0" r="0" b="0"/>
                        <wp:wrapNone/>
                        <wp:docPr id="540252689" name="Bildobjek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14:paraId="0AE99948" w14:textId="018294DF" w:rsidR="004435EB" w:rsidRDefault="004435EB" w:rsidP="004435EB">
                  <w:pPr>
                    <w:pStyle w:val="TableParagraph"/>
                    <w:kinsoku w:val="0"/>
                    <w:overflowPunct w:val="0"/>
                    <w:spacing w:line="158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</w:t>
                  </w:r>
                </w:p>
              </w:tc>
              <w:tc>
                <w:tcPr>
                  <w:tcW w:w="847" w:type="dxa"/>
                  <w:vAlign w:val="center"/>
                </w:tcPr>
                <w:p w14:paraId="33FB9EAF" w14:textId="012FE806" w:rsidR="004435EB" w:rsidRDefault="004435EB" w:rsidP="004435EB">
                  <w:pPr>
                    <w:pStyle w:val="TableParagraph"/>
                    <w:kinsoku w:val="0"/>
                    <w:overflowPunct w:val="0"/>
                    <w:spacing w:line="158" w:lineRule="exact"/>
                    <w:ind w:left="65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6B18B1B5" wp14:editId="0C621291">
                        <wp:simplePos x="0" y="0"/>
                        <wp:positionH relativeFrom="column">
                          <wp:posOffset>3568065</wp:posOffset>
                        </wp:positionH>
                        <wp:positionV relativeFrom="paragraph">
                          <wp:posOffset>51435</wp:posOffset>
                        </wp:positionV>
                        <wp:extent cx="252095" cy="252095"/>
                        <wp:effectExtent l="0" t="0" r="0" b="0"/>
                        <wp:wrapNone/>
                        <wp:docPr id="1540178726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47" w:type="dxa"/>
                  <w:vAlign w:val="center"/>
                </w:tcPr>
                <w:p w14:paraId="5703616F" w14:textId="4935F561" w:rsidR="004435EB" w:rsidRDefault="004435EB" w:rsidP="004435EB">
                  <w:pPr>
                    <w:pStyle w:val="TableParagraph"/>
                    <w:kinsoku w:val="0"/>
                    <w:overflowPunct w:val="0"/>
                    <w:spacing w:line="158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Nej</w:t>
                  </w:r>
                </w:p>
              </w:tc>
            </w:tr>
          </w:tbl>
          <w:p w14:paraId="727B5C53" w14:textId="19416E97" w:rsidR="004435EB" w:rsidRDefault="004435EB" w:rsidP="00D977AD">
            <w:pPr>
              <w:rPr>
                <w:rFonts w:ascii="EB Garamond" w:hAnsi="EB Garamond" w:cs="EB Garamond"/>
                <w:b/>
                <w:bCs/>
                <w:sz w:val="22"/>
                <w:szCs w:val="22"/>
              </w:rPr>
            </w:pPr>
          </w:p>
        </w:tc>
      </w:tr>
    </w:tbl>
    <w:p w14:paraId="6BF61FDE" w14:textId="57BE8D2B" w:rsidR="0009689C" w:rsidRDefault="004435EB" w:rsidP="00D977AD">
      <w:pPr>
        <w:rPr>
          <w:rFonts w:ascii="EB Garamond" w:hAnsi="EB Garamond" w:cs="EB Garamond"/>
          <w:sz w:val="22"/>
          <w:szCs w:val="22"/>
        </w:rPr>
      </w:pPr>
      <w:r>
        <w:rPr>
          <w:rFonts w:ascii="EB Garamond" w:hAnsi="EB Garamond" w:cs="EB Garamond"/>
          <w:sz w:val="22"/>
          <w:szCs w:val="22"/>
        </w:rPr>
        <w:t>Ni kommer tillföras i miljöavdelningens register över kyltorn, men ert befintliga tillsynsintervall och avgift kommer inte att påverkas. Kontakta miljöavdelningen om ni är osäkra på om ni redan är registrerade enligt miljöprövningsförordningen.</w:t>
      </w:r>
    </w:p>
    <w:p w14:paraId="14EFA96C" w14:textId="77777777" w:rsidR="004435EB" w:rsidRDefault="004435EB" w:rsidP="00D977AD">
      <w:pPr>
        <w:rPr>
          <w:rFonts w:ascii="EB Garamond" w:hAnsi="EB Garamond" w:cs="EB Garamond"/>
          <w:sz w:val="22"/>
          <w:szCs w:val="22"/>
        </w:rPr>
      </w:pPr>
    </w:p>
    <w:p w14:paraId="7CB591D4" w14:textId="7B86584B" w:rsidR="00D977AD" w:rsidRPr="00D977AD" w:rsidRDefault="00D977AD" w:rsidP="00D977AD">
      <w:pPr>
        <w:rPr>
          <w:rFonts w:ascii="EB Garamond" w:hAnsi="EB Garamond" w:cs="EB Garamond"/>
          <w:sz w:val="22"/>
          <w:szCs w:val="22"/>
        </w:rPr>
      </w:pPr>
      <w:r w:rsidRPr="004435EB">
        <w:rPr>
          <w:rFonts w:ascii="EB Garamond" w:hAnsi="EB Garamond" w:cs="EB Garamond"/>
          <w:b/>
          <w:bCs/>
          <w:sz w:val="22"/>
          <w:szCs w:val="22"/>
        </w:rPr>
        <w:t>Bilagor till anmälan</w:t>
      </w:r>
      <w:r w:rsidRPr="00D977AD">
        <w:rPr>
          <w:rFonts w:ascii="EB Garamond" w:hAnsi="EB Garamond" w:cs="EB Garamond"/>
          <w:sz w:val="22"/>
          <w:szCs w:val="22"/>
        </w:rPr>
        <w:t xml:space="preserve"> (*Obligatorisk uppgift att lämna in tillsammans med anmälningsblanketten)</w:t>
      </w:r>
    </w:p>
    <w:p w14:paraId="5CA87045" w14:textId="77777777" w:rsidR="00D977AD" w:rsidRPr="00D977AD" w:rsidRDefault="00D977AD" w:rsidP="00D977AD">
      <w:pPr>
        <w:rPr>
          <w:rFonts w:ascii="EB Garamond" w:hAnsi="EB Garamond" w:cs="EB Garamond"/>
          <w:sz w:val="22"/>
          <w:szCs w:val="22"/>
        </w:rPr>
      </w:pPr>
      <w:r w:rsidRPr="00D977AD">
        <w:rPr>
          <w:rFonts w:ascii="EB Garamond" w:hAnsi="EB Garamond" w:cs="EB Garamond"/>
          <w:sz w:val="22"/>
          <w:szCs w:val="22"/>
        </w:rPr>
        <w:t>Till anmälan ska följande bilagor bifogas:</w:t>
      </w:r>
    </w:p>
    <w:p w14:paraId="44E7E374" w14:textId="77777777" w:rsidR="00D977AD" w:rsidRPr="00D977AD" w:rsidRDefault="00D977AD" w:rsidP="00D977AD">
      <w:pPr>
        <w:rPr>
          <w:rFonts w:ascii="EB Garamond" w:hAnsi="EB Garamond" w:cs="EB Garamond"/>
          <w:sz w:val="22"/>
          <w:szCs w:val="22"/>
        </w:rPr>
      </w:pPr>
      <w:r w:rsidRPr="00D977AD">
        <w:rPr>
          <w:rFonts w:ascii="Segoe UI Symbol" w:hAnsi="Segoe UI Symbol" w:cs="Segoe UI Symbol"/>
          <w:sz w:val="22"/>
          <w:szCs w:val="22"/>
        </w:rPr>
        <w:t>☐</w:t>
      </w:r>
      <w:r w:rsidRPr="00D977AD">
        <w:rPr>
          <w:rFonts w:ascii="EB Garamond" w:hAnsi="EB Garamond" w:cs="EB Garamond"/>
          <w:sz w:val="22"/>
          <w:szCs w:val="22"/>
        </w:rPr>
        <w:t xml:space="preserve"> *Karta över fastigheten (samtliga kyltorn markerade av dess placering på byggnaden).</w:t>
      </w:r>
    </w:p>
    <w:p w14:paraId="0F0DB18F" w14:textId="77777777" w:rsidR="00D977AD" w:rsidRPr="00D977AD" w:rsidRDefault="00D977AD" w:rsidP="00D977AD">
      <w:pPr>
        <w:rPr>
          <w:rFonts w:ascii="EB Garamond" w:hAnsi="EB Garamond" w:cs="EB Garamond"/>
          <w:sz w:val="22"/>
          <w:szCs w:val="22"/>
        </w:rPr>
      </w:pPr>
      <w:r w:rsidRPr="00D977AD">
        <w:rPr>
          <w:rFonts w:ascii="Segoe UI Symbol" w:hAnsi="Segoe UI Symbol" w:cs="Segoe UI Symbol"/>
          <w:sz w:val="22"/>
          <w:szCs w:val="22"/>
        </w:rPr>
        <w:t>☐</w:t>
      </w:r>
      <w:r w:rsidRPr="00D977AD">
        <w:rPr>
          <w:rFonts w:ascii="EB Garamond" w:hAnsi="EB Garamond" w:cs="EB Garamond"/>
          <w:sz w:val="22"/>
          <w:szCs w:val="22"/>
        </w:rPr>
        <w:t xml:space="preserve"> * Produktblad/teknisk beskrivning av kyltornet-/en.</w:t>
      </w:r>
    </w:p>
    <w:p w14:paraId="1B617B51" w14:textId="77777777" w:rsidR="00D977AD" w:rsidRPr="00D977AD" w:rsidRDefault="00D977AD" w:rsidP="00D977AD">
      <w:pPr>
        <w:rPr>
          <w:rFonts w:ascii="EB Garamond" w:hAnsi="EB Garamond" w:cs="EB Garamond"/>
          <w:sz w:val="22"/>
          <w:szCs w:val="22"/>
        </w:rPr>
      </w:pPr>
      <w:r w:rsidRPr="00D977AD">
        <w:rPr>
          <w:rFonts w:ascii="Segoe UI Symbol" w:hAnsi="Segoe UI Symbol" w:cs="Segoe UI Symbol"/>
          <w:sz w:val="22"/>
          <w:szCs w:val="22"/>
        </w:rPr>
        <w:t>☐</w:t>
      </w:r>
      <w:r w:rsidRPr="00D977AD">
        <w:rPr>
          <w:rFonts w:ascii="EB Garamond" w:hAnsi="EB Garamond" w:cs="EB Garamond"/>
          <w:sz w:val="22"/>
          <w:szCs w:val="22"/>
        </w:rPr>
        <w:t xml:space="preserve"> * Uppgifter som ingår i egenkontrollen: kemikalieförteckning, ansvarsfördelning, rutiner för </w:t>
      </w:r>
    </w:p>
    <w:p w14:paraId="05C48708" w14:textId="77777777" w:rsidR="00D977AD" w:rsidRPr="00D977AD" w:rsidRDefault="00D977AD" w:rsidP="00D977AD">
      <w:pPr>
        <w:rPr>
          <w:rFonts w:ascii="EB Garamond" w:hAnsi="EB Garamond" w:cs="EB Garamond"/>
          <w:sz w:val="22"/>
          <w:szCs w:val="22"/>
        </w:rPr>
      </w:pPr>
      <w:r w:rsidRPr="00D977AD">
        <w:rPr>
          <w:rFonts w:ascii="EB Garamond" w:hAnsi="EB Garamond" w:cs="EB Garamond"/>
          <w:sz w:val="22"/>
          <w:szCs w:val="22"/>
        </w:rPr>
        <w:t>kontroll och skötsel av anläggningen, rutin för undersökning och anmälan av driftstörning.</w:t>
      </w:r>
    </w:p>
    <w:p w14:paraId="3BD3BC2E" w14:textId="49433E1E" w:rsidR="00D977AD" w:rsidRDefault="00D977AD" w:rsidP="00D977AD">
      <w:pPr>
        <w:rPr>
          <w:rFonts w:ascii="EB Garamond" w:hAnsi="EB Garamond" w:cs="EB Garamond"/>
          <w:sz w:val="22"/>
          <w:szCs w:val="22"/>
        </w:rPr>
      </w:pPr>
      <w:proofErr w:type="gramStart"/>
      <w:r w:rsidRPr="00D977AD">
        <w:rPr>
          <w:rFonts w:ascii="Segoe UI Symbol" w:hAnsi="Segoe UI Symbol" w:cs="Segoe UI Symbol"/>
          <w:sz w:val="22"/>
          <w:szCs w:val="22"/>
        </w:rPr>
        <w:t>☐</w:t>
      </w:r>
      <w:r w:rsidRPr="00D977AD">
        <w:rPr>
          <w:rFonts w:ascii="EB Garamond" w:hAnsi="EB Garamond" w:cs="EB Garamond"/>
          <w:sz w:val="22"/>
          <w:szCs w:val="22"/>
        </w:rPr>
        <w:t xml:space="preserve">  Övrig</w:t>
      </w:r>
      <w:proofErr w:type="gramEnd"/>
      <w:r w:rsidRPr="00D977AD">
        <w:rPr>
          <w:rFonts w:ascii="EB Garamond" w:hAnsi="EB Garamond" w:cs="EB Garamond"/>
          <w:sz w:val="22"/>
          <w:szCs w:val="22"/>
        </w:rPr>
        <w:t xml:space="preserve"> beskrivning exempelvis uppgift om eventuellt serviceavtal</w:t>
      </w:r>
    </w:p>
    <w:p w14:paraId="3F23C313" w14:textId="77777777" w:rsidR="00A73606" w:rsidRDefault="00A73606" w:rsidP="00D977AD">
      <w:pPr>
        <w:rPr>
          <w:rFonts w:ascii="EB Garamond" w:hAnsi="EB Garamond" w:cs="EB Garamond"/>
          <w:sz w:val="22"/>
          <w:szCs w:val="22"/>
        </w:rPr>
      </w:pPr>
    </w:p>
    <w:p w14:paraId="3A263D46" w14:textId="769F4E42" w:rsidR="00A73606" w:rsidRDefault="00A73606" w:rsidP="00D977AD">
      <w:pPr>
        <w:rPr>
          <w:rFonts w:ascii="EB Garamond" w:hAnsi="EB Garamond" w:cs="EB Garamond"/>
          <w:b/>
          <w:bCs/>
          <w:sz w:val="22"/>
          <w:szCs w:val="22"/>
        </w:rPr>
      </w:pPr>
      <w:r>
        <w:rPr>
          <w:rFonts w:ascii="EB Garamond" w:hAnsi="EB Garamond" w:cs="EB Garamond"/>
          <w:b/>
          <w:bCs/>
          <w:sz w:val="22"/>
          <w:szCs w:val="22"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3606" w14:paraId="470C0DD0" w14:textId="77777777" w:rsidTr="00A73606">
        <w:trPr>
          <w:trHeight w:val="505"/>
        </w:trPr>
        <w:tc>
          <w:tcPr>
            <w:tcW w:w="4531" w:type="dxa"/>
            <w:tcBorders>
              <w:right w:val="nil"/>
            </w:tcBorders>
          </w:tcPr>
          <w:p w14:paraId="69A387B3" w14:textId="03D2E8B3" w:rsidR="00A73606" w:rsidRPr="00A73606" w:rsidRDefault="00A73606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A73606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Ort och datum</w:t>
            </w:r>
          </w:p>
        </w:tc>
        <w:tc>
          <w:tcPr>
            <w:tcW w:w="4531" w:type="dxa"/>
            <w:tcBorders>
              <w:left w:val="nil"/>
            </w:tcBorders>
          </w:tcPr>
          <w:p w14:paraId="4199DEFB" w14:textId="77777777" w:rsidR="00A73606" w:rsidRPr="00A73606" w:rsidRDefault="00A73606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</w:p>
        </w:tc>
      </w:tr>
      <w:tr w:rsidR="00A73606" w14:paraId="4684E38E" w14:textId="77777777" w:rsidTr="00A73606">
        <w:trPr>
          <w:trHeight w:val="697"/>
        </w:trPr>
        <w:tc>
          <w:tcPr>
            <w:tcW w:w="4531" w:type="dxa"/>
          </w:tcPr>
          <w:p w14:paraId="347ABB1B" w14:textId="6DCBBDAC" w:rsidR="00A73606" w:rsidRPr="00A73606" w:rsidRDefault="00A73606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A73606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Sökandes underskrift</w:t>
            </w:r>
          </w:p>
        </w:tc>
        <w:tc>
          <w:tcPr>
            <w:tcW w:w="4531" w:type="dxa"/>
          </w:tcPr>
          <w:p w14:paraId="6368CCC7" w14:textId="04C14E9B" w:rsidR="00A73606" w:rsidRPr="00A73606" w:rsidRDefault="00A73606" w:rsidP="00D977AD">
            <w:pPr>
              <w:rPr>
                <w:rFonts w:ascii="EB Garamond" w:hAnsi="EB Garamond" w:cs="EB Garamond"/>
                <w:sz w:val="32"/>
                <w:szCs w:val="32"/>
                <w:vertAlign w:val="superscript"/>
              </w:rPr>
            </w:pPr>
            <w:r w:rsidRPr="00A73606">
              <w:rPr>
                <w:rFonts w:ascii="EB Garamond" w:hAnsi="EB Garamond" w:cs="EB Garamond"/>
                <w:sz w:val="32"/>
                <w:szCs w:val="32"/>
                <w:vertAlign w:val="superscript"/>
              </w:rPr>
              <w:t>Namnförtydligande</w:t>
            </w:r>
          </w:p>
        </w:tc>
      </w:tr>
    </w:tbl>
    <w:p w14:paraId="47EFBF04" w14:textId="77777777" w:rsidR="00A73606" w:rsidRDefault="00A73606" w:rsidP="00D977AD">
      <w:pPr>
        <w:rPr>
          <w:rFonts w:ascii="EB Garamond" w:hAnsi="EB Garamond" w:cs="EB Garamond"/>
          <w:b/>
          <w:bCs/>
          <w:sz w:val="22"/>
          <w:szCs w:val="22"/>
        </w:rPr>
      </w:pPr>
    </w:p>
    <w:p w14:paraId="5D05C892" w14:textId="7F390A03" w:rsidR="00687E6B" w:rsidRPr="00DD3336" w:rsidRDefault="00687E6B" w:rsidP="00D977AD">
      <w:pPr>
        <w:rPr>
          <w:rFonts w:ascii="EB Garamond" w:hAnsi="EB Garamond" w:cs="EB Garamond"/>
          <w:b/>
          <w:bCs/>
        </w:rPr>
      </w:pPr>
      <w:r w:rsidRPr="00DD3336">
        <w:rPr>
          <w:rFonts w:ascii="EB Garamond" w:hAnsi="EB Garamond" w:cs="EB Garamond"/>
          <w:b/>
          <w:bCs/>
        </w:rPr>
        <w:t>Avgift</w:t>
      </w:r>
    </w:p>
    <w:p w14:paraId="73595BEF" w14:textId="6C19E294" w:rsidR="00CE17C9" w:rsidRDefault="00FE5DE4" w:rsidP="00D977AD">
      <w:pPr>
        <w:rPr>
          <w:rFonts w:ascii="EB Garamond" w:hAnsi="EB Garamond" w:cs="EB Garamond"/>
          <w:sz w:val="22"/>
          <w:szCs w:val="22"/>
        </w:rPr>
      </w:pPr>
      <w:r>
        <w:rPr>
          <w:rFonts w:ascii="EB Garamond" w:hAnsi="EB Garamond" w:cs="EB Garamond"/>
          <w:sz w:val="22"/>
          <w:szCs w:val="22"/>
        </w:rPr>
        <w:t>För handläggning av anmäla</w:t>
      </w:r>
      <w:r w:rsidR="00FB5709">
        <w:rPr>
          <w:rFonts w:ascii="EB Garamond" w:hAnsi="EB Garamond" w:cs="EB Garamond"/>
          <w:sz w:val="22"/>
          <w:szCs w:val="22"/>
        </w:rPr>
        <w:t>n</w:t>
      </w:r>
      <w:r>
        <w:rPr>
          <w:rFonts w:ascii="EB Garamond" w:hAnsi="EB Garamond" w:cs="EB Garamond"/>
          <w:sz w:val="22"/>
          <w:szCs w:val="22"/>
        </w:rPr>
        <w:t xml:space="preserve"> tas en avgift </w:t>
      </w:r>
      <w:r w:rsidR="00134B59">
        <w:rPr>
          <w:rFonts w:ascii="EB Garamond" w:hAnsi="EB Garamond" w:cs="EB Garamond"/>
          <w:sz w:val="22"/>
          <w:szCs w:val="22"/>
        </w:rPr>
        <w:t xml:space="preserve">på </w:t>
      </w:r>
      <w:r w:rsidR="00134B59" w:rsidRPr="00266047">
        <w:rPr>
          <w:rFonts w:ascii="EB Garamond" w:hAnsi="EB Garamond" w:cs="EB Garamond"/>
          <w:sz w:val="22"/>
          <w:szCs w:val="22"/>
        </w:rPr>
        <w:t>1 070 kronor</w:t>
      </w:r>
      <w:r w:rsidR="00EC5A30">
        <w:rPr>
          <w:rFonts w:ascii="EB Garamond" w:hAnsi="EB Garamond" w:cs="EB Garamond"/>
          <w:b/>
          <w:bCs/>
          <w:sz w:val="22"/>
          <w:szCs w:val="22"/>
        </w:rPr>
        <w:t xml:space="preserve"> </w:t>
      </w:r>
      <w:r w:rsidR="00EC5A30" w:rsidRPr="00EC5A30">
        <w:rPr>
          <w:rFonts w:ascii="EB Garamond" w:hAnsi="EB Garamond" w:cs="EB Garamond"/>
          <w:sz w:val="22"/>
          <w:szCs w:val="22"/>
        </w:rPr>
        <w:t>ut</w:t>
      </w:r>
      <w:r w:rsidR="000F18BB">
        <w:rPr>
          <w:rFonts w:ascii="EB Garamond" w:hAnsi="EB Garamond" w:cs="EB Garamond"/>
          <w:sz w:val="22"/>
          <w:szCs w:val="22"/>
        </w:rPr>
        <w:t xml:space="preserve">, </w:t>
      </w:r>
      <w:r>
        <w:rPr>
          <w:rFonts w:ascii="EB Garamond" w:hAnsi="EB Garamond" w:cs="EB Garamond"/>
          <w:sz w:val="22"/>
          <w:szCs w:val="22"/>
        </w:rPr>
        <w:t>motsvarande en (1) timavgift</w:t>
      </w:r>
      <w:r w:rsidR="000F18BB">
        <w:rPr>
          <w:rFonts w:ascii="EB Garamond" w:hAnsi="EB Garamond" w:cs="EB Garamond"/>
          <w:sz w:val="22"/>
          <w:szCs w:val="22"/>
        </w:rPr>
        <w:t>,</w:t>
      </w:r>
      <w:r w:rsidR="00985AC3">
        <w:rPr>
          <w:rFonts w:ascii="EB Garamond" w:hAnsi="EB Garamond" w:cs="EB Garamond"/>
          <w:sz w:val="22"/>
          <w:szCs w:val="22"/>
        </w:rPr>
        <w:t xml:space="preserve"> </w:t>
      </w:r>
      <w:r w:rsidR="00EC5A30">
        <w:rPr>
          <w:rFonts w:ascii="EB Garamond" w:hAnsi="EB Garamond" w:cs="EB Garamond"/>
          <w:sz w:val="22"/>
          <w:szCs w:val="22"/>
        </w:rPr>
        <w:t>i</w:t>
      </w:r>
      <w:r w:rsidR="003E1DA8">
        <w:rPr>
          <w:rFonts w:ascii="EB Garamond" w:hAnsi="EB Garamond" w:cs="EB Garamond"/>
          <w:sz w:val="22"/>
          <w:szCs w:val="22"/>
        </w:rPr>
        <w:t xml:space="preserve"> enlighet med taxa för </w:t>
      </w:r>
      <w:r w:rsidR="00134B59">
        <w:rPr>
          <w:rFonts w:ascii="EB Garamond" w:hAnsi="EB Garamond" w:cs="EB Garamond"/>
          <w:sz w:val="22"/>
          <w:szCs w:val="22"/>
        </w:rPr>
        <w:t>prövning och tillsyn enligt miljöbalken och strålskyddslagen</w:t>
      </w:r>
      <w:r w:rsidR="003E1DA8">
        <w:rPr>
          <w:rFonts w:ascii="EB Garamond" w:hAnsi="EB Garamond" w:cs="EB Garamond"/>
          <w:sz w:val="22"/>
          <w:szCs w:val="22"/>
        </w:rPr>
        <w:t xml:space="preserve"> antagen av kommunfullmäktige 2023-11-29, </w:t>
      </w:r>
      <w:r w:rsidR="004915D7">
        <w:rPr>
          <w:rFonts w:ascii="EB Garamond" w:hAnsi="EB Garamond" w:cs="EB Garamond"/>
          <w:sz w:val="22"/>
          <w:szCs w:val="22"/>
        </w:rPr>
        <w:t xml:space="preserve">§ 101. </w:t>
      </w:r>
    </w:p>
    <w:p w14:paraId="2721D592" w14:textId="5EDC98CE" w:rsidR="00CE17C9" w:rsidRPr="00687E6B" w:rsidRDefault="00CE17C9" w:rsidP="00D977AD">
      <w:pPr>
        <w:rPr>
          <w:rFonts w:ascii="EB Garamond" w:hAnsi="EB Garamond" w:cs="EB Garamond"/>
          <w:sz w:val="22"/>
          <w:szCs w:val="22"/>
        </w:rPr>
      </w:pPr>
      <w:r>
        <w:rPr>
          <w:rFonts w:ascii="EB Garamond" w:hAnsi="EB Garamond" w:cs="EB Garamond"/>
          <w:sz w:val="22"/>
          <w:szCs w:val="22"/>
        </w:rPr>
        <w:t xml:space="preserve">Om </w:t>
      </w:r>
      <w:r w:rsidR="00F761E2">
        <w:rPr>
          <w:rFonts w:ascii="EB Garamond" w:hAnsi="EB Garamond" w:cs="EB Garamond"/>
          <w:sz w:val="22"/>
          <w:szCs w:val="22"/>
        </w:rPr>
        <w:t>ett kyltorn har börjat uppföras och/eller används före den 1 februari</w:t>
      </w:r>
      <w:r w:rsidR="00DD17F5">
        <w:rPr>
          <w:rFonts w:ascii="EB Garamond" w:hAnsi="EB Garamond" w:cs="EB Garamond"/>
          <w:sz w:val="22"/>
          <w:szCs w:val="22"/>
        </w:rPr>
        <w:t xml:space="preserve"> 2024</w:t>
      </w:r>
      <w:r w:rsidR="00F761E2">
        <w:rPr>
          <w:rFonts w:ascii="EB Garamond" w:hAnsi="EB Garamond" w:cs="EB Garamond"/>
          <w:sz w:val="22"/>
          <w:szCs w:val="22"/>
        </w:rPr>
        <w:t xml:space="preserve"> men inte anmälts senast den 31 december </w:t>
      </w:r>
      <w:r w:rsidR="00DD17F5">
        <w:rPr>
          <w:rFonts w:ascii="EB Garamond" w:hAnsi="EB Garamond" w:cs="EB Garamond"/>
          <w:sz w:val="22"/>
          <w:szCs w:val="22"/>
        </w:rPr>
        <w:t xml:space="preserve">2024 </w:t>
      </w:r>
      <w:r w:rsidR="00873D3E">
        <w:rPr>
          <w:rFonts w:ascii="EB Garamond" w:hAnsi="EB Garamond" w:cs="EB Garamond"/>
          <w:sz w:val="22"/>
          <w:szCs w:val="22"/>
        </w:rPr>
        <w:t>ska tillsynsmyndigheten fatta beslut om miljösanktionsavgift. Bestämmelser om miljösanktionsavgifter gällande utebliven anmälan av kyltorn regleras i 3 kap. 4 § förordning (2012:259) om miljösanktionsavgifter.</w:t>
      </w:r>
    </w:p>
    <w:p w14:paraId="640BA622" w14:textId="77777777" w:rsidR="00EC5A30" w:rsidRDefault="00EC5A30" w:rsidP="00687E6B">
      <w:pPr>
        <w:rPr>
          <w:rFonts w:ascii="EB Garamond" w:hAnsi="EB Garamond" w:cs="EB Garamond"/>
          <w:b/>
          <w:bCs/>
        </w:rPr>
      </w:pPr>
    </w:p>
    <w:p w14:paraId="0422CFE7" w14:textId="37E840D3" w:rsidR="00DD3336" w:rsidRDefault="00687E6B" w:rsidP="00687E6B">
      <w:pPr>
        <w:rPr>
          <w:rFonts w:ascii="EB Garamond" w:hAnsi="EB Garamond" w:cs="EB Garamond"/>
          <w:b/>
          <w:bCs/>
        </w:rPr>
      </w:pPr>
      <w:r w:rsidRPr="00DD3336">
        <w:rPr>
          <w:rFonts w:ascii="EB Garamond" w:hAnsi="EB Garamond" w:cs="EB Garamond"/>
          <w:b/>
          <w:bCs/>
        </w:rPr>
        <w:t>Information</w:t>
      </w:r>
    </w:p>
    <w:p w14:paraId="2C00F90E" w14:textId="0B6A3292" w:rsidR="00687E6B" w:rsidRPr="00DD3336" w:rsidRDefault="00687E6B" w:rsidP="00687E6B">
      <w:pPr>
        <w:rPr>
          <w:rFonts w:ascii="EB Garamond" w:hAnsi="EB Garamond" w:cs="EB Garamond"/>
          <w:b/>
          <w:bCs/>
        </w:rPr>
      </w:pPr>
      <w:r>
        <w:rPr>
          <w:rFonts w:ascii="EB Garamond" w:hAnsi="EB Garamond" w:cs="EB Garamond"/>
          <w:sz w:val="22"/>
          <w:szCs w:val="22"/>
        </w:rPr>
        <w:t xml:space="preserve">Anmälan ska göras senast sex (6) veckor innan verksamheten startar. Om uppförande eller användningen av kyltorn startade före den 1 februari 2024, ska verksamheten eller företaget ha anmält kyltornet senast den </w:t>
      </w:r>
      <w:r w:rsidRPr="00A73606">
        <w:rPr>
          <w:rFonts w:ascii="EB Garamond" w:hAnsi="EB Garamond" w:cs="EB Garamond"/>
          <w:sz w:val="22"/>
          <w:szCs w:val="22"/>
        </w:rPr>
        <w:t>31 december 2024</w:t>
      </w:r>
      <w:r>
        <w:rPr>
          <w:rFonts w:ascii="EB Garamond" w:hAnsi="EB Garamond" w:cs="EB Garamond"/>
          <w:sz w:val="22"/>
          <w:szCs w:val="22"/>
        </w:rPr>
        <w:t>.</w:t>
      </w:r>
    </w:p>
    <w:p w14:paraId="51CE696B" w14:textId="2AD4E838" w:rsidR="00154086" w:rsidRPr="00154086" w:rsidRDefault="00154086" w:rsidP="00D977AD">
      <w:pPr>
        <w:rPr>
          <w:rFonts w:ascii="EB Garamond" w:hAnsi="EB Garamond" w:cs="EB Garamond"/>
          <w:sz w:val="32"/>
          <w:szCs w:val="32"/>
        </w:rPr>
      </w:pPr>
    </w:p>
    <w:sectPr w:rsidR="00154086" w:rsidRPr="001540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AD29" w14:textId="77777777" w:rsidR="00F23141" w:rsidRDefault="00F23141" w:rsidP="00D977AD">
      <w:pPr>
        <w:spacing w:after="0" w:line="240" w:lineRule="auto"/>
      </w:pPr>
      <w:r>
        <w:separator/>
      </w:r>
    </w:p>
  </w:endnote>
  <w:endnote w:type="continuationSeparator" w:id="0">
    <w:p w14:paraId="72799B8D" w14:textId="77777777" w:rsidR="00F23141" w:rsidRDefault="00F23141" w:rsidP="00D9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138D3" w14:textId="77777777" w:rsidR="00F23141" w:rsidRDefault="00F23141" w:rsidP="00D977AD">
      <w:pPr>
        <w:spacing w:after="0" w:line="240" w:lineRule="auto"/>
      </w:pPr>
      <w:r>
        <w:separator/>
      </w:r>
    </w:p>
  </w:footnote>
  <w:footnote w:type="continuationSeparator" w:id="0">
    <w:p w14:paraId="7D4FB886" w14:textId="77777777" w:rsidR="00F23141" w:rsidRDefault="00F23141" w:rsidP="00D9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611607"/>
      <w:docPartObj>
        <w:docPartGallery w:val="Page Numbers (Top of Page)"/>
        <w:docPartUnique/>
      </w:docPartObj>
    </w:sdtPr>
    <w:sdtEndPr/>
    <w:sdtContent>
      <w:p w14:paraId="6093FE69" w14:textId="77777777" w:rsidR="0009689C" w:rsidRDefault="0009689C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A4CA8" w14:textId="0B354996" w:rsidR="00D977AD" w:rsidRDefault="0009689C">
    <w:pPr>
      <w:pStyle w:val="Sidhuvud"/>
    </w:pPr>
    <w:r>
      <w:rPr>
        <w:noProof/>
      </w:rPr>
      <w:drawing>
        <wp:inline distT="0" distB="0" distL="0" distR="0" wp14:anchorId="6F0523AE" wp14:editId="3336C53F">
          <wp:extent cx="641481" cy="972000"/>
          <wp:effectExtent l="0" t="0" r="6350" b="0"/>
          <wp:docPr id="6" name="Bildobjekt 6" title="Vadstena kommun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adstena kommun_sta╠èende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481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AD"/>
    <w:rsid w:val="000505CB"/>
    <w:rsid w:val="000535B4"/>
    <w:rsid w:val="0009689C"/>
    <w:rsid w:val="000F18BB"/>
    <w:rsid w:val="00134B59"/>
    <w:rsid w:val="00151C13"/>
    <w:rsid w:val="00154086"/>
    <w:rsid w:val="00266047"/>
    <w:rsid w:val="003E1DA8"/>
    <w:rsid w:val="004435EB"/>
    <w:rsid w:val="004915D7"/>
    <w:rsid w:val="004F1A4F"/>
    <w:rsid w:val="005150ED"/>
    <w:rsid w:val="00687E6B"/>
    <w:rsid w:val="00687ED3"/>
    <w:rsid w:val="00784550"/>
    <w:rsid w:val="00873D3E"/>
    <w:rsid w:val="008946A6"/>
    <w:rsid w:val="00985AC3"/>
    <w:rsid w:val="009F4C3D"/>
    <w:rsid w:val="00A73606"/>
    <w:rsid w:val="00B420A5"/>
    <w:rsid w:val="00BF5C50"/>
    <w:rsid w:val="00CB36DE"/>
    <w:rsid w:val="00CE17C9"/>
    <w:rsid w:val="00D977AD"/>
    <w:rsid w:val="00DD17F5"/>
    <w:rsid w:val="00DD3336"/>
    <w:rsid w:val="00E469AB"/>
    <w:rsid w:val="00EC5A30"/>
    <w:rsid w:val="00F23141"/>
    <w:rsid w:val="00F761E2"/>
    <w:rsid w:val="00FB4059"/>
    <w:rsid w:val="00FB5709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74C0A5"/>
  <w15:chartTrackingRefBased/>
  <w15:docId w15:val="{2D790F9D-350C-4338-9274-75CEFB9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7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7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7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7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7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7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7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7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7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7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7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77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77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77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77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77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77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7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7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7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77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77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77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7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77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77A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9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77AD"/>
  </w:style>
  <w:style w:type="paragraph" w:styleId="Sidfot">
    <w:name w:val="footer"/>
    <w:basedOn w:val="Normal"/>
    <w:link w:val="SidfotChar"/>
    <w:uiPriority w:val="99"/>
    <w:unhideWhenUsed/>
    <w:rsid w:val="00D9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77AD"/>
  </w:style>
  <w:style w:type="table" w:styleId="Tabellrutnt">
    <w:name w:val="Table Grid"/>
    <w:basedOn w:val="Normaltabell"/>
    <w:uiPriority w:val="39"/>
    <w:rsid w:val="00D9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096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401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Vadstena kommun 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Edqvist</dc:creator>
  <cp:keywords/>
  <dc:description/>
  <cp:lastModifiedBy>Astrid Edqvist</cp:lastModifiedBy>
  <cp:revision>24</cp:revision>
  <dcterms:created xsi:type="dcterms:W3CDTF">2024-10-08T12:43:00Z</dcterms:created>
  <dcterms:modified xsi:type="dcterms:W3CDTF">2024-10-11T12:20:00Z</dcterms:modified>
</cp:coreProperties>
</file>